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F5" w:rsidRPr="00CD66F5" w:rsidRDefault="00CD66F5" w:rsidP="00CD66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F5">
        <w:rPr>
          <w:rFonts w:ascii="Times New Roman" w:hAnsi="Times New Roman" w:cs="Times New Roman"/>
          <w:b/>
          <w:sz w:val="28"/>
          <w:szCs w:val="28"/>
        </w:rPr>
        <w:t>Рекомендация для родителей на тему:</w:t>
      </w:r>
    </w:p>
    <w:p w:rsidR="00CD66F5" w:rsidRPr="00CD66F5" w:rsidRDefault="00CD66F5" w:rsidP="00CD66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F5">
        <w:rPr>
          <w:rFonts w:ascii="Times New Roman" w:hAnsi="Times New Roman" w:cs="Times New Roman"/>
          <w:b/>
          <w:sz w:val="28"/>
          <w:szCs w:val="28"/>
        </w:rPr>
        <w:t>«Значен</w:t>
      </w:r>
      <w:r>
        <w:rPr>
          <w:rFonts w:ascii="Times New Roman" w:hAnsi="Times New Roman" w:cs="Times New Roman"/>
          <w:b/>
          <w:sz w:val="28"/>
          <w:szCs w:val="28"/>
        </w:rPr>
        <w:t>ие рисования</w:t>
      </w:r>
      <w:bookmarkStart w:id="0" w:name="_GoBack"/>
      <w:bookmarkEnd w:id="0"/>
      <w:r w:rsidRPr="00CD66F5">
        <w:rPr>
          <w:rFonts w:ascii="Times New Roman" w:hAnsi="Times New Roman" w:cs="Times New Roman"/>
          <w:b/>
          <w:sz w:val="28"/>
          <w:szCs w:val="28"/>
        </w:rPr>
        <w:t xml:space="preserve"> для всестороннего воспитания и развития ребенка»</w:t>
      </w:r>
    </w:p>
    <w:p w:rsidR="00CD66F5" w:rsidRPr="00CD66F5" w:rsidRDefault="00CD66F5" w:rsidP="00CD66F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В дошкольном детстве большое место занимает изобразительная деятельность, имеющая неоценимое значение для всестороннего развития ребенка. Являясь для них самой интересной, она позволяет передать то, что дети видят в окружающей жизни, то, что их взволновало, в</w:t>
      </w:r>
      <w:r>
        <w:rPr>
          <w:rFonts w:ascii="Times New Roman" w:hAnsi="Times New Roman" w:cs="Times New Roman"/>
          <w:sz w:val="28"/>
          <w:szCs w:val="28"/>
        </w:rPr>
        <w:t>ызвало положительное отношение.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Влияние изобразительной деятельности на ребёнка ничем не заменимо. В её процессе получают развитие такие стороны личности, которые не могут формироваться в других видах деятельности. Ребёнок, изображая события и явления окружающего мира, учится наблюдать и понимать их, видеть их красоту, давать им эстетическую оценку. Эстетическое восприятие развивает мир чувств ребёнка, формирует его эмоциональную сферу. Эстетические чувства, формирующиеся в процессе изобразительной деятельности, оказывают влияние</w:t>
      </w:r>
      <w:r>
        <w:rPr>
          <w:rFonts w:ascii="Times New Roman" w:hAnsi="Times New Roman" w:cs="Times New Roman"/>
          <w:sz w:val="28"/>
          <w:szCs w:val="28"/>
        </w:rPr>
        <w:t xml:space="preserve"> на поведение и поступки детей.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Несмотря на техническую слабость, рисование детей и живопись в большинстве случаев - искусство, и очень живое, увлекательное, непосредственное искусство с реалистическим отношением к действительности. Дети часто предполагают, что нарисованные люди, предметы могут иметь те же свойства, что и настоящие. Переставая путать свойства реальных предметов со свойствами изображений, дети не сразу приходят к пониманию их именно как изображений. Кроме того, в детском изобразительном искусстве характерно непосредственное и реалистическое отношение к материалу, к линии, к пятну и, конечно, прежде всего, к изобразительн</w:t>
      </w:r>
      <w:r>
        <w:rPr>
          <w:rFonts w:ascii="Times New Roman" w:hAnsi="Times New Roman" w:cs="Times New Roman"/>
          <w:sz w:val="28"/>
          <w:szCs w:val="28"/>
        </w:rPr>
        <w:t>ой поверхности, к листу бумаги.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 xml:space="preserve">В дошкольном детстве ребенку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действиями. В рисовании </w:t>
      </w:r>
      <w:r w:rsidRPr="00CD66F5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он не просто использует заученные действия, но постоянно видоизменяет их, получая новые результа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В творчестве ребенка отражается его внутренний мир: настроение, переживания, фантазии, влечения, которые он не всегда сам осознает и не всегда высказывает. Для ребенка рисунок является формой выражения мыслей, представлений об окружающей действительно</w:t>
      </w:r>
      <w:r>
        <w:rPr>
          <w:rFonts w:ascii="Times New Roman" w:hAnsi="Times New Roman" w:cs="Times New Roman"/>
          <w:sz w:val="28"/>
          <w:szCs w:val="28"/>
        </w:rPr>
        <w:t>сти, эмоциональных переживаний.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 xml:space="preserve">Художественное творчество детей представляет интерес не только для педагогов, но и для психологов. Анализ творчества ребенка может многое дать для понимания его внутренних переживаний и служить диагностическим целям. Посредством рисунка устанавливается контакт при наличии замкнутости, </w:t>
      </w:r>
      <w:proofErr w:type="spellStart"/>
      <w:r w:rsidRPr="00CD66F5">
        <w:rPr>
          <w:rFonts w:ascii="Times New Roman" w:hAnsi="Times New Roman" w:cs="Times New Roman"/>
          <w:sz w:val="28"/>
          <w:szCs w:val="28"/>
        </w:rPr>
        <w:t>негативистических</w:t>
      </w:r>
      <w:proofErr w:type="spellEnd"/>
      <w:r w:rsidRPr="00CD66F5">
        <w:rPr>
          <w:rFonts w:ascii="Times New Roman" w:hAnsi="Times New Roman" w:cs="Times New Roman"/>
          <w:sz w:val="28"/>
          <w:szCs w:val="28"/>
        </w:rPr>
        <w:t xml:space="preserve"> тенденций у больных детей, которые либо сами мало говорят, либо не хо</w:t>
      </w:r>
      <w:r>
        <w:rPr>
          <w:rFonts w:ascii="Times New Roman" w:hAnsi="Times New Roman" w:cs="Times New Roman"/>
          <w:sz w:val="28"/>
          <w:szCs w:val="28"/>
        </w:rPr>
        <w:t>тят обсуждать свои переживания.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Знание процессов восприятия, мышления, воображения у детей от 2 до 7 лет дает основание правильно строить работу с детьми, т.е. определить содержание, методы и приемы их воспитания и обучения. Знания психологии ребенка помогают лучше понять его склонности, желания, выявить способности; знание анатомии, физиологии и гигиены позволяет строить обучение детей соответственно их возрастным особенностям. Необходимо знание высшей нервной деятельности детей, которая определяет все психические процессы, в том числе и способность к творчеству. Нужно знать, что для ребенка дошкольного возраста характерно недостаточное развитие анализаторов, слабая координация руки и глаза, быстрая утомляемость. Основной недостаток детского мышления заключается в хаотичности, отрывочности знаний, в неумении детей объединять отдельные частные результаты мыслительны</w:t>
      </w:r>
      <w:r>
        <w:rPr>
          <w:rFonts w:ascii="Times New Roman" w:hAnsi="Times New Roman" w:cs="Times New Roman"/>
          <w:sz w:val="28"/>
          <w:szCs w:val="28"/>
        </w:rPr>
        <w:t>х действий в целостный продукт.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В своих работах дети отражают впечатления от окружающей жизни - природ</w:t>
      </w:r>
      <w:r>
        <w:rPr>
          <w:rFonts w:ascii="Times New Roman" w:hAnsi="Times New Roman" w:cs="Times New Roman"/>
          <w:sz w:val="28"/>
          <w:szCs w:val="28"/>
        </w:rPr>
        <w:t>ы, людей, вещей, явлений и т.д.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 xml:space="preserve">Потребность в красоте у ребенка отмечается с первых дней его жизни. Повзрослев, он пытается на бумаге карандашом создавать только ему </w:t>
      </w:r>
      <w:r w:rsidRPr="00CD66F5">
        <w:rPr>
          <w:rFonts w:ascii="Times New Roman" w:hAnsi="Times New Roman" w:cs="Times New Roman"/>
          <w:sz w:val="28"/>
          <w:szCs w:val="28"/>
        </w:rPr>
        <w:lastRenderedPageBreak/>
        <w:t>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"творит" красивое, чтобы удивить, восхитить, поразить нас, взрослых, умением видеть окружающий мир. Ребенка надо учить видеть прекрасное. Без воспитания эстетически грамотных людей, воспитания с детских лет к духовным ценностям, умения понимать и ценить искусство, без пробуждения у детей творческих начал, желания самому участвовать в создании прекрасного, невозможно становление цельной, гармонически развитой</w:t>
      </w:r>
      <w:r>
        <w:rPr>
          <w:rFonts w:ascii="Times New Roman" w:hAnsi="Times New Roman" w:cs="Times New Roman"/>
          <w:sz w:val="28"/>
          <w:szCs w:val="28"/>
        </w:rPr>
        <w:t xml:space="preserve"> и творчески активной личности.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Для творчества детей огромное значение имеет познавательная сторона восприятия. Часто ребенок обращает внимание на яркое, необычное, не выделяя существенные детали. В рисунке нарушается реальность объекта. Задача педагога - научить ребенка видеть, т.е. воспринимать предмет в совокупности всех его основных качеств. Основу в решении этой задачи составляет воспитание сенсорной культу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Для изобразительной деятельности в первую очередь важно развитие зрения и осязания. При помощи зрения мы воспринимаем многие качества предмета: форму, размеры, цвет, положение в пространстве. Если взрослый человек на основании прежнего опыта может более или менее правильно понять кажущиеся нам изменения во внешнем виде предмета, то ребенок не может проверить образы восприятия, сопо</w:t>
      </w:r>
      <w:r>
        <w:rPr>
          <w:rFonts w:ascii="Times New Roman" w:hAnsi="Times New Roman" w:cs="Times New Roman"/>
          <w:sz w:val="28"/>
          <w:szCs w:val="28"/>
        </w:rPr>
        <w:t>ставляя их с полученными ранее.</w:t>
      </w:r>
    </w:p>
    <w:p w:rsidR="00CD66F5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Включение нескольких анализаторов помогает уточнению представлений. Чаще всего на помощь з</w:t>
      </w:r>
      <w:r>
        <w:rPr>
          <w:rFonts w:ascii="Times New Roman" w:hAnsi="Times New Roman" w:cs="Times New Roman"/>
          <w:sz w:val="28"/>
          <w:szCs w:val="28"/>
        </w:rPr>
        <w:t>рению привлекается осязание.</w:t>
      </w:r>
    </w:p>
    <w:p w:rsidR="0008459E" w:rsidRPr="00CD66F5" w:rsidRDefault="00CD66F5" w:rsidP="00CD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F5">
        <w:rPr>
          <w:rFonts w:ascii="Times New Roman" w:hAnsi="Times New Roman" w:cs="Times New Roman"/>
          <w:sz w:val="28"/>
          <w:szCs w:val="28"/>
        </w:rPr>
        <w:t>Отображая жизненные факты в рисунке, ребёнок развивается в познавательном отношении, развиваются его память, мышление, воображение. Изобразительную деятельность можно назвать самым массовым увлечением детей дошкольного возраста. Практически все дети проявляют не только склонности, но и способности к изобразительному искусству; при благоприятных условиях эти способности могут успешно развиваться и совершенствоваться.</w:t>
      </w:r>
    </w:p>
    <w:sectPr w:rsidR="0008459E" w:rsidRPr="00CD66F5" w:rsidSect="00CD66F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E"/>
    <w:rsid w:val="0008459E"/>
    <w:rsid w:val="003E598E"/>
    <w:rsid w:val="00C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4F2B"/>
  <w15:chartTrackingRefBased/>
  <w15:docId w15:val="{27960354-79FC-4C81-B882-48FFE55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4833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2024-07-16T14:44:00Z</dcterms:created>
  <dcterms:modified xsi:type="dcterms:W3CDTF">2024-07-16T14:54:00Z</dcterms:modified>
</cp:coreProperties>
</file>